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64C90" w14:textId="77777777" w:rsidR="002767DA" w:rsidRDefault="00713193" w:rsidP="0077442A">
      <w:pPr>
        <w:spacing w:after="200" w:line="240" w:lineRule="auto"/>
        <w:jc w:val="center"/>
        <w:rPr>
          <w:rFonts w:ascii="Verdana" w:eastAsia="Calibri" w:hAnsi="Verdana" w:cs="Arial"/>
          <w:b/>
          <w:sz w:val="24"/>
          <w:szCs w:val="24"/>
        </w:rPr>
      </w:pPr>
      <w:r w:rsidRPr="00713193">
        <w:rPr>
          <w:rFonts w:ascii="Verdana" w:eastAsia="Calibri" w:hAnsi="Verdana" w:cs="Arial"/>
          <w:b/>
          <w:sz w:val="24"/>
          <w:szCs w:val="24"/>
        </w:rPr>
        <w:t>Moção</w:t>
      </w:r>
      <w:r w:rsidR="002767DA" w:rsidRPr="0077442A">
        <w:rPr>
          <w:rFonts w:ascii="Verdana" w:eastAsia="Calibri" w:hAnsi="Verdana" w:cs="Arial"/>
          <w:b/>
          <w:sz w:val="24"/>
          <w:szCs w:val="24"/>
        </w:rPr>
        <w:t xml:space="preserve"> nº 02/2024</w:t>
      </w:r>
    </w:p>
    <w:p w14:paraId="36E005FA" w14:textId="77777777" w:rsidR="009F2F2E" w:rsidRPr="0077442A" w:rsidRDefault="009F2F2E" w:rsidP="0077442A">
      <w:pPr>
        <w:spacing w:after="200" w:line="240" w:lineRule="auto"/>
        <w:jc w:val="center"/>
        <w:rPr>
          <w:rFonts w:ascii="Verdana" w:eastAsia="Calibri" w:hAnsi="Verdana" w:cs="Arial"/>
          <w:b/>
          <w:sz w:val="24"/>
          <w:szCs w:val="24"/>
        </w:rPr>
      </w:pPr>
    </w:p>
    <w:p w14:paraId="1571923F" w14:textId="44EE27FE" w:rsidR="00713193" w:rsidRDefault="002767DA" w:rsidP="0077442A">
      <w:pPr>
        <w:spacing w:after="200" w:line="240" w:lineRule="auto"/>
        <w:ind w:left="3402"/>
        <w:jc w:val="both"/>
        <w:rPr>
          <w:rFonts w:ascii="Verdana" w:eastAsia="Calibri" w:hAnsi="Verdana" w:cs="Arial"/>
          <w:b/>
          <w:sz w:val="24"/>
          <w:szCs w:val="24"/>
        </w:rPr>
      </w:pPr>
      <w:r w:rsidRPr="0077442A">
        <w:rPr>
          <w:rFonts w:ascii="Verdana" w:eastAsia="Calibri" w:hAnsi="Verdana" w:cs="Arial"/>
          <w:b/>
          <w:sz w:val="24"/>
          <w:szCs w:val="24"/>
        </w:rPr>
        <w:t xml:space="preserve">Moção </w:t>
      </w:r>
      <w:r w:rsidR="00713193" w:rsidRPr="00713193">
        <w:rPr>
          <w:rFonts w:ascii="Verdana" w:eastAsia="Calibri" w:hAnsi="Verdana" w:cs="Arial"/>
          <w:b/>
          <w:sz w:val="24"/>
          <w:szCs w:val="24"/>
        </w:rPr>
        <w:t>de Apoio para Anistia das Parcelas da Dívida Pública do Estado do Rio Grande do Sul com a União</w:t>
      </w:r>
      <w:r w:rsidR="0077442A">
        <w:rPr>
          <w:rFonts w:ascii="Verdana" w:eastAsia="Calibri" w:hAnsi="Verdana" w:cs="Arial"/>
          <w:b/>
          <w:sz w:val="24"/>
          <w:szCs w:val="24"/>
        </w:rPr>
        <w:t>.</w:t>
      </w:r>
    </w:p>
    <w:p w14:paraId="525E0988" w14:textId="77777777" w:rsidR="009F2F2E" w:rsidRDefault="009F2F2E" w:rsidP="0077442A">
      <w:pPr>
        <w:spacing w:after="200" w:line="240" w:lineRule="auto"/>
        <w:ind w:left="3402"/>
        <w:jc w:val="both"/>
        <w:rPr>
          <w:rFonts w:ascii="Verdana" w:eastAsia="Calibri" w:hAnsi="Verdana" w:cs="Arial"/>
          <w:b/>
          <w:sz w:val="24"/>
          <w:szCs w:val="24"/>
        </w:rPr>
      </w:pPr>
    </w:p>
    <w:p w14:paraId="4104255F" w14:textId="1C0539AB" w:rsidR="00713193" w:rsidRPr="00713193" w:rsidRDefault="0077442A" w:rsidP="0077442A">
      <w:pPr>
        <w:spacing w:after="200" w:line="240" w:lineRule="auto"/>
        <w:ind w:firstLine="1134"/>
        <w:jc w:val="both"/>
        <w:rPr>
          <w:rFonts w:ascii="Verdana" w:eastAsia="Calibri" w:hAnsi="Verdana" w:cs="Arial"/>
          <w:sz w:val="24"/>
          <w:szCs w:val="24"/>
        </w:rPr>
      </w:pPr>
      <w:r w:rsidRPr="0077442A">
        <w:rPr>
          <w:rFonts w:ascii="Verdana" w:hAnsi="Verdana"/>
          <w:sz w:val="24"/>
          <w:szCs w:val="24"/>
        </w:rPr>
        <w:t>APRESENTAMOS, à Douta Mesa desta Casa de Leis, nos termos do artigo 186 do Novo Regimento Interno e após ouvido o Soberano Plenário, a presente MOÇÃO DE APOIO.</w:t>
      </w:r>
    </w:p>
    <w:p w14:paraId="571A86FA"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t>Considerando:</w:t>
      </w:r>
    </w:p>
    <w:p w14:paraId="2FB8FA04"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t>1. o estado de calamidade declarado pelo estado do Rio Grande do Sul devido às fortes chuvas que assolaram a região em maio de 2024, resultando em danos materiais, perdas humanas e impactos significativos na infraestrutura e na economia local;</w:t>
      </w:r>
    </w:p>
    <w:p w14:paraId="665C3315"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t>2. a situação financeira já fragilizada do estado do Rio Grande do Sul, que enfrenta uma dívida pública elevada com a União, comprometendo sua capacidade de resposta e de recuperação diante de desastres naturais e crises emergenciais;</w:t>
      </w:r>
    </w:p>
    <w:p w14:paraId="7A209F57"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t>3. a importância de medidas urgentes e efetivas para a mitigação dos danos causados pelas chuvas e para a reconstrução das áreas afetadas, garantindo a segurança e o bem-estar da população atingida;</w:t>
      </w:r>
    </w:p>
    <w:p w14:paraId="508DD054"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t>4. a necessidade de solidariedade e cooperação entre os entes federativos para enfrentar os desafios decorrentes de desastres naturais e para promover a recuperação socioeconômica das regiões afetadas;</w:t>
      </w:r>
    </w:p>
    <w:p w14:paraId="6B7E0CF1"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t>5. a importância de uma atuação conjunta entre os poderes legislativo municipal e estadual, em colaboração com o governo federal, para encontrar soluções viáveis e sustentáveis para a crise fiscal que assola o estado;</w:t>
      </w:r>
    </w:p>
    <w:p w14:paraId="5DC35F01" w14:textId="0032D5DC" w:rsidR="00713193" w:rsidRPr="00713193" w:rsidRDefault="002767DA" w:rsidP="0077442A">
      <w:pPr>
        <w:spacing w:after="200" w:line="240" w:lineRule="auto"/>
        <w:ind w:firstLine="1134"/>
        <w:jc w:val="both"/>
        <w:rPr>
          <w:rFonts w:ascii="Verdana" w:eastAsia="Calibri" w:hAnsi="Verdana" w:cs="Arial"/>
          <w:sz w:val="24"/>
          <w:szCs w:val="24"/>
        </w:rPr>
      </w:pPr>
      <w:r w:rsidRPr="0077442A">
        <w:rPr>
          <w:rFonts w:ascii="Verdana" w:eastAsia="Calibri" w:hAnsi="Verdana" w:cs="Arial"/>
          <w:sz w:val="24"/>
          <w:szCs w:val="24"/>
        </w:rPr>
        <w:t>O</w:t>
      </w:r>
      <w:r w:rsidR="00713193" w:rsidRPr="00713193">
        <w:rPr>
          <w:rFonts w:ascii="Verdana" w:eastAsia="Calibri" w:hAnsi="Verdana" w:cs="Arial"/>
          <w:sz w:val="24"/>
          <w:szCs w:val="24"/>
        </w:rPr>
        <w:t>s vereador</w:t>
      </w:r>
      <w:r w:rsidRPr="0077442A">
        <w:rPr>
          <w:rFonts w:ascii="Verdana" w:eastAsia="Calibri" w:hAnsi="Verdana" w:cs="Arial"/>
          <w:sz w:val="24"/>
          <w:szCs w:val="24"/>
        </w:rPr>
        <w:t>es</w:t>
      </w:r>
      <w:r w:rsidR="00713193" w:rsidRPr="00713193">
        <w:rPr>
          <w:rFonts w:ascii="Verdana" w:eastAsia="Calibri" w:hAnsi="Verdana" w:cs="Arial"/>
          <w:sz w:val="24"/>
          <w:szCs w:val="24"/>
        </w:rPr>
        <w:t xml:space="preserve"> do município de</w:t>
      </w:r>
      <w:r w:rsidRPr="0077442A">
        <w:rPr>
          <w:rFonts w:ascii="Verdana" w:eastAsia="Calibri" w:hAnsi="Verdana" w:cs="Arial"/>
          <w:sz w:val="24"/>
          <w:szCs w:val="24"/>
        </w:rPr>
        <w:t xml:space="preserve"> Quatro Irmãos</w:t>
      </w:r>
      <w:r w:rsidR="00713193" w:rsidRPr="00713193">
        <w:rPr>
          <w:rFonts w:ascii="Verdana" w:eastAsia="Calibri" w:hAnsi="Verdana" w:cs="Arial"/>
          <w:sz w:val="24"/>
          <w:szCs w:val="24"/>
        </w:rPr>
        <w:t xml:space="preserve">, no estado do Rio Grande do Sul, vêm por meio desta moção expressar seu total apoio à solicitação de </w:t>
      </w:r>
      <w:r w:rsidR="00713193" w:rsidRPr="00713193">
        <w:rPr>
          <w:rFonts w:ascii="Verdana" w:eastAsia="Calibri" w:hAnsi="Verdana" w:cs="Arial"/>
          <w:sz w:val="24"/>
          <w:szCs w:val="24"/>
          <w:u w:val="single"/>
        </w:rPr>
        <w:t>anistia</w:t>
      </w:r>
      <w:r w:rsidR="00713193" w:rsidRPr="00713193">
        <w:rPr>
          <w:rFonts w:ascii="Verdana" w:eastAsia="Calibri" w:hAnsi="Verdana" w:cs="Arial"/>
          <w:sz w:val="24"/>
          <w:szCs w:val="24"/>
        </w:rPr>
        <w:t xml:space="preserve"> das parcelas da dívida pública do estado do Rio Grande do Sul e de seus municípios com a União, pelo período de 36 meses, a fim de proporcionar alívio em suas finanças. Essa medida é urgentíssima para a mitigação e enfrentamento dos danos decorrentes da calamidade pública ocorrida na região.</w:t>
      </w:r>
    </w:p>
    <w:p w14:paraId="2B20811B"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lastRenderedPageBreak/>
        <w:t>Ressaltamos que a simples suspensão das parcelas, com a incorporação dos valores suspensos ao saldo devedor no final do período, trará novos problemas aos entes afetados pela calamidade pública no momento da retomada desses pagamentos. Isso resultará em um montante de difícil equacionamento, cujos efeitos serão sentidos pela população por meio das restrições impostas aos serviços públicos fornecidos por esses entes.</w:t>
      </w:r>
    </w:p>
    <w:p w14:paraId="1905B730" w14:textId="77777777" w:rsidR="00713193" w:rsidRPr="00713193" w:rsidRDefault="00713193" w:rsidP="0077442A">
      <w:pPr>
        <w:spacing w:after="200" w:line="240" w:lineRule="auto"/>
        <w:ind w:firstLine="1134"/>
        <w:jc w:val="both"/>
        <w:rPr>
          <w:rFonts w:ascii="Verdana" w:eastAsia="Calibri" w:hAnsi="Verdana" w:cs="Arial"/>
          <w:sz w:val="24"/>
          <w:szCs w:val="24"/>
        </w:rPr>
      </w:pPr>
      <w:r w:rsidRPr="00713193">
        <w:rPr>
          <w:rFonts w:ascii="Verdana" w:eastAsia="Calibri" w:hAnsi="Verdana" w:cs="Arial"/>
          <w:sz w:val="24"/>
          <w:szCs w:val="24"/>
        </w:rPr>
        <w:t>Nesses termos, solicitamos aos representantes do Governo Federal que empreguem esforços para atender a esta demanda urgente e imprescindível para a reconstrução e recuperação do estado, especialmente diante do atual estado de calamidade.</w:t>
      </w:r>
    </w:p>
    <w:p w14:paraId="643EEDC4" w14:textId="1C4CB39F" w:rsidR="0087105F" w:rsidRPr="0077442A" w:rsidRDefault="0087105F" w:rsidP="0077442A">
      <w:pPr>
        <w:spacing w:before="120" w:line="240" w:lineRule="auto"/>
        <w:ind w:firstLine="851"/>
        <w:jc w:val="both"/>
        <w:rPr>
          <w:rFonts w:ascii="Verdana" w:hAnsi="Verdana"/>
          <w:sz w:val="24"/>
          <w:szCs w:val="24"/>
        </w:rPr>
      </w:pPr>
      <w:r w:rsidRPr="0077442A">
        <w:rPr>
          <w:rFonts w:ascii="Verdana" w:hAnsi="Verdana"/>
          <w:sz w:val="24"/>
          <w:szCs w:val="24"/>
        </w:rPr>
        <w:t xml:space="preserve">Sala de Sessões da Câmara Municipal, em </w:t>
      </w:r>
      <w:r w:rsidR="002767DA" w:rsidRPr="0077442A">
        <w:rPr>
          <w:rFonts w:ascii="Verdana" w:hAnsi="Verdana"/>
          <w:sz w:val="24"/>
          <w:szCs w:val="24"/>
        </w:rPr>
        <w:t>23 de maio</w:t>
      </w:r>
      <w:r w:rsidRPr="0077442A">
        <w:rPr>
          <w:rFonts w:ascii="Verdana" w:hAnsi="Verdana"/>
          <w:sz w:val="24"/>
          <w:szCs w:val="24"/>
        </w:rPr>
        <w:t xml:space="preserve"> de 202</w:t>
      </w:r>
      <w:r w:rsidR="00855F04" w:rsidRPr="0077442A">
        <w:rPr>
          <w:rFonts w:ascii="Verdana" w:hAnsi="Verdana"/>
          <w:sz w:val="24"/>
          <w:szCs w:val="24"/>
        </w:rPr>
        <w:t>4.</w:t>
      </w:r>
    </w:p>
    <w:p w14:paraId="0FA40EF4" w14:textId="77777777" w:rsidR="002767DA" w:rsidRPr="0077442A" w:rsidRDefault="002767DA" w:rsidP="0077442A">
      <w:pPr>
        <w:spacing w:before="120" w:line="240" w:lineRule="auto"/>
        <w:ind w:firstLine="851"/>
        <w:jc w:val="both"/>
        <w:rPr>
          <w:rFonts w:ascii="Verdana" w:hAnsi="Verdana"/>
          <w:sz w:val="24"/>
          <w:szCs w:val="24"/>
        </w:rPr>
      </w:pPr>
    </w:p>
    <w:p w14:paraId="4897B149" w14:textId="26C08537" w:rsidR="002767DA" w:rsidRPr="0077442A" w:rsidRDefault="002767DA" w:rsidP="0077442A">
      <w:pPr>
        <w:spacing w:before="120" w:line="240" w:lineRule="auto"/>
        <w:ind w:firstLine="851"/>
        <w:jc w:val="both"/>
        <w:rPr>
          <w:rFonts w:ascii="Verdana" w:hAnsi="Verdana"/>
          <w:sz w:val="24"/>
          <w:szCs w:val="24"/>
        </w:rPr>
      </w:pPr>
      <w:r w:rsidRPr="0077442A">
        <w:rPr>
          <w:rFonts w:ascii="Verdana" w:hAnsi="Verdana"/>
          <w:sz w:val="24"/>
          <w:szCs w:val="24"/>
        </w:rPr>
        <w:t>VEREADORES:</w:t>
      </w:r>
    </w:p>
    <w:p w14:paraId="48E8DA15" w14:textId="77777777" w:rsidR="002767DA" w:rsidRPr="0077442A" w:rsidRDefault="002767DA" w:rsidP="0077442A">
      <w:pPr>
        <w:tabs>
          <w:tab w:val="left" w:pos="567"/>
          <w:tab w:val="left" w:pos="4395"/>
        </w:tabs>
        <w:spacing w:line="240" w:lineRule="auto"/>
        <w:rPr>
          <w:rFonts w:ascii="Verdana" w:hAnsi="Verdana" w:cstheme="minorHAnsi"/>
          <w:sz w:val="24"/>
          <w:szCs w:val="24"/>
        </w:rPr>
      </w:pPr>
    </w:p>
    <w:p w14:paraId="201A1CE9" w14:textId="77777777" w:rsidR="002767DA" w:rsidRPr="0077442A" w:rsidRDefault="002767DA" w:rsidP="000D22D4">
      <w:pPr>
        <w:tabs>
          <w:tab w:val="left" w:pos="567"/>
          <w:tab w:val="left" w:pos="4395"/>
        </w:tabs>
        <w:spacing w:line="360" w:lineRule="auto"/>
        <w:jc w:val="center"/>
        <w:rPr>
          <w:rFonts w:ascii="Verdana" w:hAnsi="Verdana" w:cstheme="minorHAnsi"/>
          <w:sz w:val="24"/>
          <w:szCs w:val="24"/>
        </w:rPr>
      </w:pPr>
    </w:p>
    <w:p w14:paraId="49E34641" w14:textId="37E3BBA2" w:rsidR="000D22D4" w:rsidRDefault="002767DA" w:rsidP="000D22D4">
      <w:pPr>
        <w:tabs>
          <w:tab w:val="left" w:pos="567"/>
          <w:tab w:val="left" w:pos="4395"/>
        </w:tabs>
        <w:spacing w:line="240" w:lineRule="auto"/>
        <w:jc w:val="center"/>
        <w:rPr>
          <w:rFonts w:ascii="Verdana" w:hAnsi="Verdana" w:cstheme="minorHAnsi"/>
          <w:sz w:val="24"/>
          <w:szCs w:val="24"/>
        </w:rPr>
      </w:pPr>
      <w:r w:rsidRPr="0077442A">
        <w:rPr>
          <w:rFonts w:ascii="Verdana" w:hAnsi="Verdana" w:cstheme="minorHAnsi"/>
          <w:sz w:val="24"/>
          <w:szCs w:val="24"/>
        </w:rPr>
        <w:t xml:space="preserve">ADEMAR NADAL- MDB                    </w:t>
      </w:r>
      <w:r w:rsidR="0075045E" w:rsidRPr="0077442A">
        <w:rPr>
          <w:rFonts w:ascii="Verdana" w:hAnsi="Verdana" w:cstheme="minorHAnsi"/>
          <w:sz w:val="24"/>
          <w:szCs w:val="24"/>
        </w:rPr>
        <w:t>JULIANO DOS SANTOS-PSDB</w:t>
      </w:r>
    </w:p>
    <w:p w14:paraId="185B3BEF" w14:textId="5AE64990" w:rsidR="0075045E" w:rsidRPr="0077442A" w:rsidRDefault="000D22D4" w:rsidP="000D22D4">
      <w:pPr>
        <w:tabs>
          <w:tab w:val="left" w:pos="567"/>
          <w:tab w:val="left" w:pos="4395"/>
        </w:tabs>
        <w:spacing w:line="240" w:lineRule="auto"/>
        <w:rPr>
          <w:rFonts w:ascii="Verdana" w:hAnsi="Verdana" w:cstheme="minorHAnsi"/>
          <w:sz w:val="24"/>
          <w:szCs w:val="24"/>
        </w:rPr>
      </w:pPr>
      <w:r>
        <w:rPr>
          <w:rFonts w:ascii="Verdana" w:hAnsi="Verdana" w:cstheme="minorHAnsi"/>
          <w:sz w:val="24"/>
          <w:szCs w:val="24"/>
        </w:rPr>
        <w:t xml:space="preserve">     Vereador proponente</w:t>
      </w:r>
    </w:p>
    <w:p w14:paraId="2463B8AF" w14:textId="77777777" w:rsidR="002767DA" w:rsidRPr="0077442A" w:rsidRDefault="002767DA" w:rsidP="000D22D4">
      <w:pPr>
        <w:tabs>
          <w:tab w:val="left" w:pos="567"/>
          <w:tab w:val="left" w:pos="4395"/>
        </w:tabs>
        <w:spacing w:line="360" w:lineRule="auto"/>
        <w:jc w:val="center"/>
        <w:rPr>
          <w:rFonts w:ascii="Verdana" w:hAnsi="Verdana" w:cstheme="minorHAnsi"/>
          <w:sz w:val="24"/>
          <w:szCs w:val="24"/>
        </w:rPr>
      </w:pPr>
    </w:p>
    <w:p w14:paraId="41B7ECFC" w14:textId="29B91AB5" w:rsidR="0075045E" w:rsidRPr="0077442A" w:rsidRDefault="0075045E" w:rsidP="000D22D4">
      <w:pPr>
        <w:tabs>
          <w:tab w:val="left" w:pos="567"/>
          <w:tab w:val="left" w:pos="4395"/>
        </w:tabs>
        <w:spacing w:line="360" w:lineRule="auto"/>
        <w:jc w:val="center"/>
        <w:rPr>
          <w:rFonts w:ascii="Verdana" w:hAnsi="Verdana" w:cstheme="minorHAnsi"/>
          <w:sz w:val="24"/>
          <w:szCs w:val="24"/>
        </w:rPr>
      </w:pPr>
      <w:r w:rsidRPr="0077442A">
        <w:rPr>
          <w:rFonts w:ascii="Verdana" w:hAnsi="Verdana" w:cstheme="minorHAnsi"/>
          <w:sz w:val="24"/>
          <w:szCs w:val="24"/>
        </w:rPr>
        <w:t xml:space="preserve">CLOVIS EDUARDO KUJAWINSKI -PP  </w:t>
      </w:r>
      <w:r w:rsidR="002767DA" w:rsidRPr="0077442A">
        <w:rPr>
          <w:rFonts w:ascii="Verdana" w:hAnsi="Verdana" w:cstheme="minorHAnsi"/>
          <w:sz w:val="24"/>
          <w:szCs w:val="24"/>
        </w:rPr>
        <w:t xml:space="preserve">    </w:t>
      </w:r>
      <w:r w:rsidRPr="0077442A">
        <w:rPr>
          <w:rFonts w:ascii="Verdana" w:hAnsi="Verdana" w:cstheme="minorHAnsi"/>
          <w:sz w:val="24"/>
          <w:szCs w:val="24"/>
        </w:rPr>
        <w:t>SEDENIR CLÓVIS BERTÉ-PP</w:t>
      </w:r>
    </w:p>
    <w:p w14:paraId="39F164F9" w14:textId="77777777" w:rsidR="002767DA" w:rsidRPr="0077442A" w:rsidRDefault="002767DA" w:rsidP="000D22D4">
      <w:pPr>
        <w:tabs>
          <w:tab w:val="left" w:pos="567"/>
          <w:tab w:val="left" w:pos="4395"/>
        </w:tabs>
        <w:spacing w:line="360" w:lineRule="auto"/>
        <w:jc w:val="center"/>
        <w:rPr>
          <w:rFonts w:ascii="Verdana" w:hAnsi="Verdana" w:cstheme="minorHAnsi"/>
          <w:sz w:val="24"/>
          <w:szCs w:val="24"/>
        </w:rPr>
      </w:pPr>
    </w:p>
    <w:p w14:paraId="4464ECF3" w14:textId="3D426693" w:rsidR="0075045E" w:rsidRPr="0077442A" w:rsidRDefault="0075045E" w:rsidP="000D22D4">
      <w:pPr>
        <w:tabs>
          <w:tab w:val="left" w:pos="567"/>
          <w:tab w:val="left" w:pos="4395"/>
        </w:tabs>
        <w:spacing w:line="360" w:lineRule="auto"/>
        <w:jc w:val="center"/>
        <w:rPr>
          <w:rFonts w:ascii="Verdana" w:hAnsi="Verdana" w:cstheme="minorHAnsi"/>
          <w:sz w:val="24"/>
          <w:szCs w:val="24"/>
        </w:rPr>
      </w:pPr>
      <w:r w:rsidRPr="0077442A">
        <w:rPr>
          <w:rFonts w:ascii="Verdana" w:hAnsi="Verdana" w:cstheme="minorHAnsi"/>
          <w:sz w:val="24"/>
          <w:szCs w:val="24"/>
        </w:rPr>
        <w:t xml:space="preserve">VALDECIR LUIZ TOIGO -PP   </w:t>
      </w:r>
      <w:r w:rsidR="002767DA" w:rsidRPr="0077442A">
        <w:rPr>
          <w:rFonts w:ascii="Verdana" w:hAnsi="Verdana" w:cstheme="minorHAnsi"/>
          <w:sz w:val="24"/>
          <w:szCs w:val="24"/>
        </w:rPr>
        <w:t xml:space="preserve">   </w:t>
      </w:r>
      <w:r w:rsidRPr="0077442A">
        <w:rPr>
          <w:rFonts w:ascii="Verdana" w:hAnsi="Verdana" w:cstheme="minorHAnsi"/>
          <w:sz w:val="24"/>
          <w:szCs w:val="24"/>
        </w:rPr>
        <w:t>GENICE SIMONE KOSSMANN-PSDB</w:t>
      </w:r>
    </w:p>
    <w:p w14:paraId="0AE4FE9C" w14:textId="77777777" w:rsidR="0075045E" w:rsidRPr="0077442A" w:rsidRDefault="0075045E" w:rsidP="000D22D4">
      <w:pPr>
        <w:tabs>
          <w:tab w:val="left" w:pos="567"/>
          <w:tab w:val="left" w:pos="4395"/>
        </w:tabs>
        <w:spacing w:line="360" w:lineRule="auto"/>
        <w:jc w:val="center"/>
        <w:rPr>
          <w:rFonts w:ascii="Verdana" w:hAnsi="Verdana" w:cstheme="minorHAnsi"/>
          <w:sz w:val="24"/>
          <w:szCs w:val="24"/>
        </w:rPr>
      </w:pPr>
    </w:p>
    <w:p w14:paraId="45E9F08A" w14:textId="3765EC0F" w:rsidR="00FD58BC" w:rsidRPr="0077442A" w:rsidRDefault="0075045E" w:rsidP="000D22D4">
      <w:pPr>
        <w:tabs>
          <w:tab w:val="left" w:pos="567"/>
          <w:tab w:val="left" w:pos="4395"/>
        </w:tabs>
        <w:spacing w:line="360" w:lineRule="auto"/>
        <w:jc w:val="center"/>
        <w:rPr>
          <w:rFonts w:ascii="Verdana" w:hAnsi="Verdana" w:cstheme="minorHAnsi"/>
          <w:sz w:val="24"/>
          <w:szCs w:val="24"/>
        </w:rPr>
      </w:pPr>
      <w:r w:rsidRPr="0077442A">
        <w:rPr>
          <w:rFonts w:ascii="Verdana" w:hAnsi="Verdana" w:cstheme="minorHAnsi"/>
          <w:sz w:val="24"/>
          <w:szCs w:val="24"/>
        </w:rPr>
        <w:t xml:space="preserve">ADEMIR MUSTCHALL – PSDB   </w:t>
      </w:r>
      <w:r w:rsidR="002767DA" w:rsidRPr="0077442A">
        <w:rPr>
          <w:rFonts w:ascii="Verdana" w:hAnsi="Verdana" w:cstheme="minorHAnsi"/>
          <w:sz w:val="24"/>
          <w:szCs w:val="24"/>
        </w:rPr>
        <w:t xml:space="preserve">   </w:t>
      </w:r>
      <w:r w:rsidRPr="0077442A">
        <w:rPr>
          <w:rFonts w:ascii="Verdana" w:hAnsi="Verdana" w:cstheme="minorHAnsi"/>
          <w:sz w:val="24"/>
          <w:szCs w:val="24"/>
        </w:rPr>
        <w:t>IVACIR ROQUE NOGUEIRA-PSDB</w:t>
      </w:r>
    </w:p>
    <w:p w14:paraId="184BFF08" w14:textId="77777777" w:rsidR="002767DA" w:rsidRPr="0077442A" w:rsidRDefault="002767DA" w:rsidP="000D22D4">
      <w:pPr>
        <w:tabs>
          <w:tab w:val="left" w:pos="567"/>
          <w:tab w:val="left" w:pos="4395"/>
        </w:tabs>
        <w:spacing w:line="360" w:lineRule="auto"/>
        <w:jc w:val="center"/>
        <w:rPr>
          <w:rFonts w:ascii="Verdana" w:hAnsi="Verdana" w:cstheme="minorHAnsi"/>
          <w:sz w:val="24"/>
          <w:szCs w:val="24"/>
        </w:rPr>
      </w:pPr>
    </w:p>
    <w:p w14:paraId="09BCF41C" w14:textId="693A5A8A" w:rsidR="0075045E" w:rsidRPr="0077442A" w:rsidRDefault="0075045E" w:rsidP="000D22D4">
      <w:pPr>
        <w:tabs>
          <w:tab w:val="left" w:pos="567"/>
          <w:tab w:val="left" w:pos="4395"/>
        </w:tabs>
        <w:spacing w:line="360" w:lineRule="auto"/>
        <w:ind w:left="720"/>
        <w:jc w:val="center"/>
        <w:rPr>
          <w:rFonts w:ascii="Verdana" w:hAnsi="Verdana"/>
          <w:sz w:val="24"/>
          <w:szCs w:val="24"/>
        </w:rPr>
      </w:pPr>
      <w:r w:rsidRPr="0077442A">
        <w:rPr>
          <w:rFonts w:ascii="Verdana" w:hAnsi="Verdana" w:cstheme="minorHAnsi"/>
          <w:sz w:val="24"/>
          <w:szCs w:val="24"/>
        </w:rPr>
        <w:t>JOAO HENRIQUE BAZZOTTI-PDT</w:t>
      </w:r>
    </w:p>
    <w:sectPr w:rsidR="0075045E" w:rsidRPr="0077442A" w:rsidSect="0032418C">
      <w:headerReference w:type="default" r:id="rId8"/>
      <w:footerReference w:type="default" r:id="rId9"/>
      <w:pgSz w:w="11906" w:h="16838"/>
      <w:pgMar w:top="1417"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6B203" w14:textId="77777777" w:rsidR="000E490E" w:rsidRDefault="000E490E" w:rsidP="00556980">
      <w:pPr>
        <w:spacing w:after="0" w:line="240" w:lineRule="auto"/>
      </w:pPr>
      <w:r>
        <w:separator/>
      </w:r>
    </w:p>
  </w:endnote>
  <w:endnote w:type="continuationSeparator" w:id="0">
    <w:p w14:paraId="7D54A63B" w14:textId="77777777" w:rsidR="000E490E" w:rsidRDefault="000E490E" w:rsidP="0055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6938597"/>
      <w:docPartObj>
        <w:docPartGallery w:val="Page Numbers (Bottom of Page)"/>
        <w:docPartUnique/>
      </w:docPartObj>
    </w:sdtPr>
    <w:sdtContent>
      <w:sdt>
        <w:sdtPr>
          <w:id w:val="860082579"/>
          <w:docPartObj>
            <w:docPartGallery w:val="Page Numbers (Top of Page)"/>
            <w:docPartUnique/>
          </w:docPartObj>
        </w:sdtPr>
        <w:sdtContent>
          <w:p w14:paraId="016A1422" w14:textId="005DDDD9" w:rsidR="003A068E" w:rsidRDefault="003A068E">
            <w:pPr>
              <w:pStyle w:val="Rodap"/>
              <w:jc w:val="right"/>
            </w:pPr>
            <w:r w:rsidRPr="006376C7">
              <w:rPr>
                <w:rFonts w:ascii="Times New Roman" w:hAnsi="Times New Roman" w:cs="Times New Roman"/>
              </w:rPr>
              <w:t xml:space="preserve">Página </w:t>
            </w:r>
            <w:r w:rsidRPr="006376C7">
              <w:rPr>
                <w:rFonts w:ascii="Times New Roman" w:hAnsi="Times New Roman" w:cs="Times New Roman"/>
                <w:b/>
                <w:bCs/>
                <w:sz w:val="24"/>
                <w:szCs w:val="24"/>
              </w:rPr>
              <w:fldChar w:fldCharType="begin"/>
            </w:r>
            <w:r w:rsidRPr="006376C7">
              <w:rPr>
                <w:rFonts w:ascii="Times New Roman" w:hAnsi="Times New Roman" w:cs="Times New Roman"/>
                <w:b/>
                <w:bCs/>
              </w:rPr>
              <w:instrText>PAGE</w:instrText>
            </w:r>
            <w:r w:rsidRPr="006376C7">
              <w:rPr>
                <w:rFonts w:ascii="Times New Roman" w:hAnsi="Times New Roman" w:cs="Times New Roman"/>
                <w:b/>
                <w:bCs/>
                <w:sz w:val="24"/>
                <w:szCs w:val="24"/>
              </w:rPr>
              <w:fldChar w:fldCharType="separate"/>
            </w:r>
            <w:r w:rsidR="00DF026E">
              <w:rPr>
                <w:rFonts w:ascii="Times New Roman" w:hAnsi="Times New Roman" w:cs="Times New Roman"/>
                <w:b/>
                <w:bCs/>
                <w:noProof/>
              </w:rPr>
              <w:t>1</w:t>
            </w:r>
            <w:r w:rsidRPr="006376C7">
              <w:rPr>
                <w:rFonts w:ascii="Times New Roman" w:hAnsi="Times New Roman" w:cs="Times New Roman"/>
                <w:b/>
                <w:bCs/>
                <w:sz w:val="24"/>
                <w:szCs w:val="24"/>
              </w:rPr>
              <w:fldChar w:fldCharType="end"/>
            </w:r>
            <w:r w:rsidRPr="006376C7">
              <w:rPr>
                <w:rFonts w:ascii="Times New Roman" w:hAnsi="Times New Roman" w:cs="Times New Roman"/>
              </w:rPr>
              <w:t xml:space="preserve"> de </w:t>
            </w:r>
            <w:r w:rsidRPr="006376C7">
              <w:rPr>
                <w:rFonts w:ascii="Times New Roman" w:hAnsi="Times New Roman" w:cs="Times New Roman"/>
                <w:b/>
                <w:bCs/>
                <w:sz w:val="24"/>
                <w:szCs w:val="24"/>
              </w:rPr>
              <w:fldChar w:fldCharType="begin"/>
            </w:r>
            <w:r w:rsidRPr="006376C7">
              <w:rPr>
                <w:rFonts w:ascii="Times New Roman" w:hAnsi="Times New Roman" w:cs="Times New Roman"/>
                <w:b/>
                <w:bCs/>
              </w:rPr>
              <w:instrText>NUMPAGES</w:instrText>
            </w:r>
            <w:r w:rsidRPr="006376C7">
              <w:rPr>
                <w:rFonts w:ascii="Times New Roman" w:hAnsi="Times New Roman" w:cs="Times New Roman"/>
                <w:b/>
                <w:bCs/>
                <w:sz w:val="24"/>
                <w:szCs w:val="24"/>
              </w:rPr>
              <w:fldChar w:fldCharType="separate"/>
            </w:r>
            <w:r w:rsidR="00DF026E">
              <w:rPr>
                <w:rFonts w:ascii="Times New Roman" w:hAnsi="Times New Roman" w:cs="Times New Roman"/>
                <w:b/>
                <w:bCs/>
                <w:noProof/>
              </w:rPr>
              <w:t>2</w:t>
            </w:r>
            <w:r w:rsidRPr="006376C7">
              <w:rPr>
                <w:rFonts w:ascii="Times New Roman" w:hAnsi="Times New Roman" w:cs="Times New Roman"/>
                <w:b/>
                <w:bCs/>
                <w:sz w:val="24"/>
                <w:szCs w:val="24"/>
              </w:rPr>
              <w:fldChar w:fldCharType="end"/>
            </w:r>
          </w:p>
        </w:sdtContent>
      </w:sdt>
    </w:sdtContent>
  </w:sdt>
  <w:p w14:paraId="5D93143F" w14:textId="77777777" w:rsidR="003A068E" w:rsidRDefault="003A06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24F93" w14:textId="77777777" w:rsidR="000E490E" w:rsidRDefault="000E490E" w:rsidP="00556980">
      <w:pPr>
        <w:spacing w:after="0" w:line="240" w:lineRule="auto"/>
      </w:pPr>
      <w:r>
        <w:separator/>
      </w:r>
    </w:p>
  </w:footnote>
  <w:footnote w:type="continuationSeparator" w:id="0">
    <w:p w14:paraId="3B5909A3" w14:textId="77777777" w:rsidR="000E490E" w:rsidRDefault="000E490E" w:rsidP="0055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2CC0" w14:textId="77777777" w:rsidR="003A068E" w:rsidRDefault="003A068E" w:rsidP="00281B0F">
    <w:pPr>
      <w:pStyle w:val="Cabealho"/>
      <w:ind w:left="-540"/>
    </w:pPr>
    <w:r>
      <w:rPr>
        <w:noProof/>
        <w:lang w:eastAsia="pt-BR"/>
      </w:rPr>
      <mc:AlternateContent>
        <mc:Choice Requires="wps">
          <w:drawing>
            <wp:anchor distT="0" distB="0" distL="114300" distR="114300" simplePos="0" relativeHeight="251659264" behindDoc="0" locked="0" layoutInCell="1" allowOverlap="1" wp14:anchorId="4E7472FE" wp14:editId="646C52B0">
              <wp:simplePos x="0" y="0"/>
              <wp:positionH relativeFrom="column">
                <wp:posOffset>912567</wp:posOffset>
              </wp:positionH>
              <wp:positionV relativeFrom="paragraph">
                <wp:posOffset>102510</wp:posOffset>
              </wp:positionV>
              <wp:extent cx="4800600" cy="118745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E9450" w14:textId="77777777" w:rsidR="003A068E" w:rsidRPr="000E2DD8" w:rsidRDefault="003A068E" w:rsidP="00281B0F">
                          <w:pPr>
                            <w:spacing w:after="0" w:line="240" w:lineRule="auto"/>
                            <w:jc w:val="center"/>
                            <w:rPr>
                              <w:rFonts w:ascii="Arial" w:hAnsi="Arial"/>
                              <w:sz w:val="25"/>
                              <w:szCs w:val="25"/>
                            </w:rPr>
                          </w:pPr>
                          <w:r w:rsidRPr="000E2DD8">
                            <w:rPr>
                              <w:rFonts w:ascii="Arial" w:hAnsi="Arial"/>
                              <w:sz w:val="25"/>
                              <w:szCs w:val="25"/>
                            </w:rPr>
                            <w:t>Estado do Rio Grande do Sul</w:t>
                          </w:r>
                        </w:p>
                        <w:p w14:paraId="7ECCA95C" w14:textId="77777777" w:rsidR="003A068E" w:rsidRDefault="003A068E" w:rsidP="00281B0F">
                          <w:pPr>
                            <w:pBdr>
                              <w:bottom w:val="single" w:sz="12" w:space="0" w:color="auto"/>
                            </w:pBdr>
                            <w:spacing w:after="0" w:line="240" w:lineRule="auto"/>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0C8A28A2" w14:textId="77777777" w:rsidR="003A068E" w:rsidRPr="000E2DD8" w:rsidRDefault="003A068E" w:rsidP="00281B0F">
                          <w:pPr>
                            <w:pBdr>
                              <w:bottom w:val="single" w:sz="12" w:space="0" w:color="auto"/>
                            </w:pBdr>
                            <w:spacing w:after="0" w:line="240" w:lineRule="auto"/>
                            <w:jc w:val="center"/>
                            <w:rPr>
                              <w:rFonts w:ascii="Arial" w:hAnsi="Arial"/>
                              <w:sz w:val="25"/>
                              <w:szCs w:val="25"/>
                            </w:rPr>
                          </w:pPr>
                          <w:r>
                            <w:rPr>
                              <w:rFonts w:ascii="Arial" w:hAnsi="Arial"/>
                              <w:b/>
                              <w:sz w:val="25"/>
                              <w:szCs w:val="25"/>
                            </w:rPr>
                            <w:t>PODER LEGISLATIVO</w:t>
                          </w:r>
                        </w:p>
                        <w:p w14:paraId="2B458C38" w14:textId="77777777" w:rsidR="003A068E" w:rsidRDefault="003A068E" w:rsidP="00281B0F">
                          <w:pPr>
                            <w:jc w:val="center"/>
                            <w:rPr>
                              <w:rFonts w:ascii="Arial" w:hAnsi="Arial"/>
                            </w:rPr>
                          </w:pPr>
                        </w:p>
                        <w:p w14:paraId="2621111E" w14:textId="77777777" w:rsidR="003A068E" w:rsidRDefault="003A068E" w:rsidP="00281B0F">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472FE" id="_x0000_t202" coordsize="21600,21600" o:spt="202" path="m,l,21600r21600,l21600,xe">
              <v:stroke joinstyle="miter"/>
              <v:path gradientshapeok="t" o:connecttype="rect"/>
            </v:shapetype>
            <v:shape id="Caixa de texto 2" o:spid="_x0000_s1026" type="#_x0000_t202" style="position:absolute;left:0;text-align:left;margin-left:71.85pt;margin-top:8.05pt;width:378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" stroked="f">
              <v:textbox>
                <w:txbxContent>
                  <w:p w14:paraId="5F3E9450" w14:textId="77777777" w:rsidR="003A068E" w:rsidRPr="000E2DD8" w:rsidRDefault="003A068E" w:rsidP="00281B0F">
                    <w:pPr>
                      <w:spacing w:after="0" w:line="240" w:lineRule="auto"/>
                      <w:jc w:val="center"/>
                      <w:rPr>
                        <w:rFonts w:ascii="Arial" w:hAnsi="Arial"/>
                        <w:sz w:val="25"/>
                        <w:szCs w:val="25"/>
                      </w:rPr>
                    </w:pPr>
                    <w:r w:rsidRPr="000E2DD8">
                      <w:rPr>
                        <w:rFonts w:ascii="Arial" w:hAnsi="Arial"/>
                        <w:sz w:val="25"/>
                        <w:szCs w:val="25"/>
                      </w:rPr>
                      <w:t>Estado do Rio Grande do Sul</w:t>
                    </w:r>
                  </w:p>
                  <w:p w14:paraId="7ECCA95C" w14:textId="77777777" w:rsidR="003A068E" w:rsidRDefault="003A068E" w:rsidP="00281B0F">
                    <w:pPr>
                      <w:pBdr>
                        <w:bottom w:val="single" w:sz="12" w:space="0" w:color="auto"/>
                      </w:pBdr>
                      <w:spacing w:after="0" w:line="240" w:lineRule="auto"/>
                      <w:jc w:val="center"/>
                      <w:rPr>
                        <w:rFonts w:ascii="Arial" w:hAnsi="Arial"/>
                        <w:b/>
                        <w:sz w:val="25"/>
                        <w:szCs w:val="25"/>
                      </w:rPr>
                    </w:pPr>
                    <w:r>
                      <w:rPr>
                        <w:rFonts w:ascii="Arial" w:hAnsi="Arial"/>
                        <w:b/>
                        <w:sz w:val="25"/>
                        <w:szCs w:val="25"/>
                      </w:rPr>
                      <w:t xml:space="preserve">Município de </w:t>
                    </w:r>
                    <w:r w:rsidRPr="000E2DD8">
                      <w:rPr>
                        <w:rFonts w:ascii="Arial" w:hAnsi="Arial"/>
                        <w:b/>
                        <w:sz w:val="25"/>
                        <w:szCs w:val="25"/>
                      </w:rPr>
                      <w:t>Quatro Irmãos</w:t>
                    </w:r>
                  </w:p>
                  <w:p w14:paraId="0C8A28A2" w14:textId="77777777" w:rsidR="003A068E" w:rsidRPr="000E2DD8" w:rsidRDefault="003A068E" w:rsidP="00281B0F">
                    <w:pPr>
                      <w:pBdr>
                        <w:bottom w:val="single" w:sz="12" w:space="0" w:color="auto"/>
                      </w:pBdr>
                      <w:spacing w:after="0" w:line="240" w:lineRule="auto"/>
                      <w:jc w:val="center"/>
                      <w:rPr>
                        <w:rFonts w:ascii="Arial" w:hAnsi="Arial"/>
                        <w:sz w:val="25"/>
                        <w:szCs w:val="25"/>
                      </w:rPr>
                    </w:pPr>
                    <w:r>
                      <w:rPr>
                        <w:rFonts w:ascii="Arial" w:hAnsi="Arial"/>
                        <w:b/>
                        <w:sz w:val="25"/>
                        <w:szCs w:val="25"/>
                      </w:rPr>
                      <w:t>PODER LEGISLATIVO</w:t>
                    </w:r>
                  </w:p>
                  <w:p w14:paraId="2B458C38" w14:textId="77777777" w:rsidR="003A068E" w:rsidRDefault="003A068E" w:rsidP="00281B0F">
                    <w:pPr>
                      <w:jc w:val="center"/>
                      <w:rPr>
                        <w:rFonts w:ascii="Arial" w:hAnsi="Arial"/>
                      </w:rPr>
                    </w:pPr>
                  </w:p>
                  <w:p w14:paraId="2621111E" w14:textId="77777777" w:rsidR="003A068E" w:rsidRDefault="003A068E" w:rsidP="00281B0F">
                    <w:pPr>
                      <w:jc w:val="center"/>
                      <w:rPr>
                        <w:rFonts w:ascii="Arial" w:hAnsi="Arial"/>
                      </w:rPr>
                    </w:pPr>
                  </w:p>
                </w:txbxContent>
              </v:textbox>
            </v:shape>
          </w:pict>
        </mc:Fallback>
      </mc:AlternateContent>
    </w:r>
    <w:r>
      <w:rPr>
        <w:noProof/>
        <w:lang w:eastAsia="pt-BR"/>
      </w:rPr>
      <w:drawing>
        <wp:inline distT="0" distB="0" distL="0" distR="0" wp14:anchorId="2AAD10AA" wp14:editId="4C6524B8">
          <wp:extent cx="819510" cy="915804"/>
          <wp:effectExtent l="0" t="0" r="0" b="0"/>
          <wp:docPr id="10" name="Imagem 10"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10" cy="916028"/>
                  </a:xfrm>
                  <a:prstGeom prst="rect">
                    <a:avLst/>
                  </a:prstGeom>
                  <a:noFill/>
                  <a:ln>
                    <a:noFill/>
                  </a:ln>
                </pic:spPr>
              </pic:pic>
            </a:graphicData>
          </a:graphic>
        </wp:inline>
      </w:drawing>
    </w:r>
  </w:p>
  <w:p w14:paraId="34897A8C" w14:textId="77777777" w:rsidR="003A068E" w:rsidRDefault="003A068E">
    <w:pPr>
      <w:pStyle w:val="Cabealho"/>
    </w:pPr>
  </w:p>
  <w:p w14:paraId="192F1A90" w14:textId="77777777" w:rsidR="003A068E" w:rsidRDefault="003A06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E5359"/>
    <w:multiLevelType w:val="hybridMultilevel"/>
    <w:tmpl w:val="51988BDA"/>
    <w:lvl w:ilvl="0" w:tplc="266A3798">
      <w:start w:val="1"/>
      <w:numFmt w:val="upperRoman"/>
      <w:lvlText w:val="%1-"/>
      <w:lvlJc w:val="left"/>
      <w:pPr>
        <w:tabs>
          <w:tab w:val="num" w:pos="120"/>
        </w:tabs>
        <w:ind w:left="120" w:hanging="720"/>
      </w:pPr>
      <w:rPr>
        <w:rFonts w:hint="default"/>
      </w:rPr>
    </w:lvl>
    <w:lvl w:ilvl="1" w:tplc="04160019">
      <w:start w:val="1"/>
      <w:numFmt w:val="lowerLetter"/>
      <w:lvlText w:val="%2."/>
      <w:lvlJc w:val="left"/>
      <w:pPr>
        <w:tabs>
          <w:tab w:val="num" w:pos="480"/>
        </w:tabs>
        <w:ind w:left="480" w:hanging="360"/>
      </w:pPr>
    </w:lvl>
    <w:lvl w:ilvl="2" w:tplc="0416001B">
      <w:start w:val="1"/>
      <w:numFmt w:val="lowerRoman"/>
      <w:lvlText w:val="%3."/>
      <w:lvlJc w:val="right"/>
      <w:pPr>
        <w:tabs>
          <w:tab w:val="num" w:pos="1200"/>
        </w:tabs>
        <w:ind w:left="1200" w:hanging="180"/>
      </w:pPr>
    </w:lvl>
    <w:lvl w:ilvl="3" w:tplc="0416000F">
      <w:start w:val="1"/>
      <w:numFmt w:val="decimal"/>
      <w:lvlText w:val="%4."/>
      <w:lvlJc w:val="left"/>
      <w:pPr>
        <w:tabs>
          <w:tab w:val="num" w:pos="1920"/>
        </w:tabs>
        <w:ind w:left="1920" w:hanging="360"/>
      </w:pPr>
    </w:lvl>
    <w:lvl w:ilvl="4" w:tplc="04160019">
      <w:start w:val="1"/>
      <w:numFmt w:val="lowerLetter"/>
      <w:lvlText w:val="%5."/>
      <w:lvlJc w:val="left"/>
      <w:pPr>
        <w:tabs>
          <w:tab w:val="num" w:pos="2640"/>
        </w:tabs>
        <w:ind w:left="2640" w:hanging="360"/>
      </w:pPr>
    </w:lvl>
    <w:lvl w:ilvl="5" w:tplc="0416001B" w:tentative="1">
      <w:start w:val="1"/>
      <w:numFmt w:val="lowerRoman"/>
      <w:lvlText w:val="%6."/>
      <w:lvlJc w:val="right"/>
      <w:pPr>
        <w:tabs>
          <w:tab w:val="num" w:pos="3360"/>
        </w:tabs>
        <w:ind w:left="3360" w:hanging="180"/>
      </w:pPr>
    </w:lvl>
    <w:lvl w:ilvl="6" w:tplc="0416000F" w:tentative="1">
      <w:start w:val="1"/>
      <w:numFmt w:val="decimal"/>
      <w:lvlText w:val="%7."/>
      <w:lvlJc w:val="left"/>
      <w:pPr>
        <w:tabs>
          <w:tab w:val="num" w:pos="4080"/>
        </w:tabs>
        <w:ind w:left="4080" w:hanging="360"/>
      </w:pPr>
    </w:lvl>
    <w:lvl w:ilvl="7" w:tplc="04160019" w:tentative="1">
      <w:start w:val="1"/>
      <w:numFmt w:val="lowerLetter"/>
      <w:lvlText w:val="%8."/>
      <w:lvlJc w:val="left"/>
      <w:pPr>
        <w:tabs>
          <w:tab w:val="num" w:pos="4800"/>
        </w:tabs>
        <w:ind w:left="4800" w:hanging="360"/>
      </w:pPr>
    </w:lvl>
    <w:lvl w:ilvl="8" w:tplc="0416001B" w:tentative="1">
      <w:start w:val="1"/>
      <w:numFmt w:val="lowerRoman"/>
      <w:lvlText w:val="%9."/>
      <w:lvlJc w:val="right"/>
      <w:pPr>
        <w:tabs>
          <w:tab w:val="num" w:pos="5520"/>
        </w:tabs>
        <w:ind w:left="5520" w:hanging="180"/>
      </w:pPr>
    </w:lvl>
  </w:abstractNum>
  <w:num w:numId="1" w16cid:durableId="44466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8"/>
    <w:rsid w:val="00006CE1"/>
    <w:rsid w:val="000308AB"/>
    <w:rsid w:val="0003781F"/>
    <w:rsid w:val="00040D91"/>
    <w:rsid w:val="00046317"/>
    <w:rsid w:val="00060F7B"/>
    <w:rsid w:val="0007409A"/>
    <w:rsid w:val="00084419"/>
    <w:rsid w:val="00097040"/>
    <w:rsid w:val="000C7695"/>
    <w:rsid w:val="000D22D4"/>
    <w:rsid w:val="000E490E"/>
    <w:rsid w:val="000E54BB"/>
    <w:rsid w:val="0011146C"/>
    <w:rsid w:val="001133D0"/>
    <w:rsid w:val="00115163"/>
    <w:rsid w:val="00131F1C"/>
    <w:rsid w:val="001362D0"/>
    <w:rsid w:val="00137D79"/>
    <w:rsid w:val="001511AD"/>
    <w:rsid w:val="00153F54"/>
    <w:rsid w:val="00183D78"/>
    <w:rsid w:val="0018560A"/>
    <w:rsid w:val="001937BE"/>
    <w:rsid w:val="001B6C8A"/>
    <w:rsid w:val="001C4656"/>
    <w:rsid w:val="001D0BC5"/>
    <w:rsid w:val="001D25E0"/>
    <w:rsid w:val="001D65BD"/>
    <w:rsid w:val="00204DFC"/>
    <w:rsid w:val="00232A03"/>
    <w:rsid w:val="00251EDE"/>
    <w:rsid w:val="00264A1A"/>
    <w:rsid w:val="002767DA"/>
    <w:rsid w:val="00281B0F"/>
    <w:rsid w:val="00290FF2"/>
    <w:rsid w:val="002A31ED"/>
    <w:rsid w:val="002B1CE4"/>
    <w:rsid w:val="002B26FC"/>
    <w:rsid w:val="002C2B3F"/>
    <w:rsid w:val="002C479B"/>
    <w:rsid w:val="002D566F"/>
    <w:rsid w:val="002D5A6D"/>
    <w:rsid w:val="002E04B7"/>
    <w:rsid w:val="002E6CB8"/>
    <w:rsid w:val="0031689E"/>
    <w:rsid w:val="0032418C"/>
    <w:rsid w:val="003251BB"/>
    <w:rsid w:val="00327876"/>
    <w:rsid w:val="0034628E"/>
    <w:rsid w:val="003525AF"/>
    <w:rsid w:val="00355E3B"/>
    <w:rsid w:val="00366497"/>
    <w:rsid w:val="00374DE2"/>
    <w:rsid w:val="003761E6"/>
    <w:rsid w:val="00386FB2"/>
    <w:rsid w:val="00390E01"/>
    <w:rsid w:val="003A068E"/>
    <w:rsid w:val="003A30F6"/>
    <w:rsid w:val="003C0CC4"/>
    <w:rsid w:val="003C12D2"/>
    <w:rsid w:val="003C224B"/>
    <w:rsid w:val="003C66F0"/>
    <w:rsid w:val="003D3E1E"/>
    <w:rsid w:val="003E4A75"/>
    <w:rsid w:val="003E6484"/>
    <w:rsid w:val="00404FC9"/>
    <w:rsid w:val="00413B4E"/>
    <w:rsid w:val="00424C8F"/>
    <w:rsid w:val="0043023B"/>
    <w:rsid w:val="00435354"/>
    <w:rsid w:val="00436146"/>
    <w:rsid w:val="004459D6"/>
    <w:rsid w:val="004563DD"/>
    <w:rsid w:val="00467925"/>
    <w:rsid w:val="004850C8"/>
    <w:rsid w:val="00486438"/>
    <w:rsid w:val="0049166D"/>
    <w:rsid w:val="004A47EF"/>
    <w:rsid w:val="004D2B70"/>
    <w:rsid w:val="004E6A08"/>
    <w:rsid w:val="00502B51"/>
    <w:rsid w:val="00506644"/>
    <w:rsid w:val="00513180"/>
    <w:rsid w:val="00523974"/>
    <w:rsid w:val="00530820"/>
    <w:rsid w:val="00537E1A"/>
    <w:rsid w:val="00542383"/>
    <w:rsid w:val="005544E8"/>
    <w:rsid w:val="00556980"/>
    <w:rsid w:val="00596D52"/>
    <w:rsid w:val="005A2C0C"/>
    <w:rsid w:val="005A3649"/>
    <w:rsid w:val="005A64B6"/>
    <w:rsid w:val="005D6E3D"/>
    <w:rsid w:val="005E4B96"/>
    <w:rsid w:val="005E7561"/>
    <w:rsid w:val="005F3825"/>
    <w:rsid w:val="005F7632"/>
    <w:rsid w:val="005F7FC0"/>
    <w:rsid w:val="006376C7"/>
    <w:rsid w:val="00647E26"/>
    <w:rsid w:val="00653301"/>
    <w:rsid w:val="00654D5F"/>
    <w:rsid w:val="00670379"/>
    <w:rsid w:val="006726EF"/>
    <w:rsid w:val="00693097"/>
    <w:rsid w:val="006A234E"/>
    <w:rsid w:val="006B1242"/>
    <w:rsid w:val="006C3C27"/>
    <w:rsid w:val="006E7D24"/>
    <w:rsid w:val="00703865"/>
    <w:rsid w:val="00713193"/>
    <w:rsid w:val="00720965"/>
    <w:rsid w:val="00723181"/>
    <w:rsid w:val="007241CC"/>
    <w:rsid w:val="00734DFD"/>
    <w:rsid w:val="0075045E"/>
    <w:rsid w:val="0077442A"/>
    <w:rsid w:val="00775AF9"/>
    <w:rsid w:val="00777804"/>
    <w:rsid w:val="007822A6"/>
    <w:rsid w:val="007836E2"/>
    <w:rsid w:val="00792337"/>
    <w:rsid w:val="007B1E61"/>
    <w:rsid w:val="007D10AA"/>
    <w:rsid w:val="007D2F89"/>
    <w:rsid w:val="007D3E1F"/>
    <w:rsid w:val="007F7373"/>
    <w:rsid w:val="008322E9"/>
    <w:rsid w:val="00833A6E"/>
    <w:rsid w:val="00843BDB"/>
    <w:rsid w:val="00855F04"/>
    <w:rsid w:val="008636CB"/>
    <w:rsid w:val="00867F3F"/>
    <w:rsid w:val="0087105F"/>
    <w:rsid w:val="0088639B"/>
    <w:rsid w:val="008923CE"/>
    <w:rsid w:val="008B3F63"/>
    <w:rsid w:val="008D4636"/>
    <w:rsid w:val="008D4D25"/>
    <w:rsid w:val="008E5AA5"/>
    <w:rsid w:val="00902883"/>
    <w:rsid w:val="00912984"/>
    <w:rsid w:val="0092594B"/>
    <w:rsid w:val="00945947"/>
    <w:rsid w:val="009702E5"/>
    <w:rsid w:val="00974FBB"/>
    <w:rsid w:val="00995190"/>
    <w:rsid w:val="00995CBC"/>
    <w:rsid w:val="009B2BCC"/>
    <w:rsid w:val="009B548E"/>
    <w:rsid w:val="009E2778"/>
    <w:rsid w:val="009F2F2E"/>
    <w:rsid w:val="00A0236B"/>
    <w:rsid w:val="00A0726E"/>
    <w:rsid w:val="00A37A1B"/>
    <w:rsid w:val="00A42C51"/>
    <w:rsid w:val="00A44658"/>
    <w:rsid w:val="00A44C90"/>
    <w:rsid w:val="00A550F4"/>
    <w:rsid w:val="00A71848"/>
    <w:rsid w:val="00A82765"/>
    <w:rsid w:val="00A94CA9"/>
    <w:rsid w:val="00AA48C9"/>
    <w:rsid w:val="00AA4E84"/>
    <w:rsid w:val="00AB3B05"/>
    <w:rsid w:val="00AB4DE3"/>
    <w:rsid w:val="00AC7AD3"/>
    <w:rsid w:val="00AE6822"/>
    <w:rsid w:val="00AE78E2"/>
    <w:rsid w:val="00B07F4A"/>
    <w:rsid w:val="00B20EFC"/>
    <w:rsid w:val="00B33FD0"/>
    <w:rsid w:val="00B34776"/>
    <w:rsid w:val="00B4591F"/>
    <w:rsid w:val="00B512EF"/>
    <w:rsid w:val="00B670CE"/>
    <w:rsid w:val="00B721B5"/>
    <w:rsid w:val="00B76DCD"/>
    <w:rsid w:val="00B8283B"/>
    <w:rsid w:val="00B85B6E"/>
    <w:rsid w:val="00B966BE"/>
    <w:rsid w:val="00BA2348"/>
    <w:rsid w:val="00BB4C30"/>
    <w:rsid w:val="00BC4C3D"/>
    <w:rsid w:val="00BD52C6"/>
    <w:rsid w:val="00BD72AC"/>
    <w:rsid w:val="00C16466"/>
    <w:rsid w:val="00C44F19"/>
    <w:rsid w:val="00C46DB2"/>
    <w:rsid w:val="00C50DF6"/>
    <w:rsid w:val="00C566CE"/>
    <w:rsid w:val="00C63820"/>
    <w:rsid w:val="00C63F71"/>
    <w:rsid w:val="00C650F9"/>
    <w:rsid w:val="00C7398A"/>
    <w:rsid w:val="00CC0E4A"/>
    <w:rsid w:val="00CF5160"/>
    <w:rsid w:val="00CF528B"/>
    <w:rsid w:val="00CF5299"/>
    <w:rsid w:val="00D418CE"/>
    <w:rsid w:val="00D50C03"/>
    <w:rsid w:val="00D625DC"/>
    <w:rsid w:val="00D731A1"/>
    <w:rsid w:val="00D8299C"/>
    <w:rsid w:val="00D82BA1"/>
    <w:rsid w:val="00D941A4"/>
    <w:rsid w:val="00D95C72"/>
    <w:rsid w:val="00D97B69"/>
    <w:rsid w:val="00DA02D9"/>
    <w:rsid w:val="00DB10D7"/>
    <w:rsid w:val="00DC33A0"/>
    <w:rsid w:val="00DC6934"/>
    <w:rsid w:val="00DE22C0"/>
    <w:rsid w:val="00DE7A0A"/>
    <w:rsid w:val="00DF026E"/>
    <w:rsid w:val="00DF2554"/>
    <w:rsid w:val="00E06F16"/>
    <w:rsid w:val="00E10117"/>
    <w:rsid w:val="00E14B27"/>
    <w:rsid w:val="00E1655F"/>
    <w:rsid w:val="00E166EE"/>
    <w:rsid w:val="00E3122D"/>
    <w:rsid w:val="00E33709"/>
    <w:rsid w:val="00E401CF"/>
    <w:rsid w:val="00E51D36"/>
    <w:rsid w:val="00E54BDC"/>
    <w:rsid w:val="00E663DE"/>
    <w:rsid w:val="00E71DAC"/>
    <w:rsid w:val="00E91310"/>
    <w:rsid w:val="00E943FE"/>
    <w:rsid w:val="00EC1994"/>
    <w:rsid w:val="00F12F76"/>
    <w:rsid w:val="00F42CAD"/>
    <w:rsid w:val="00F608DA"/>
    <w:rsid w:val="00F60F57"/>
    <w:rsid w:val="00F8466A"/>
    <w:rsid w:val="00FA1E5F"/>
    <w:rsid w:val="00FA4F8F"/>
    <w:rsid w:val="00FB7E24"/>
    <w:rsid w:val="00FD58BC"/>
    <w:rsid w:val="00FF0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DCC6C"/>
  <w15:docId w15:val="{423C5370-F716-4FD4-B8B2-E33D98AE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C8"/>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4850C8"/>
    <w:pPr>
      <w:spacing w:after="0" w:line="240" w:lineRule="auto"/>
      <w:jc w:val="both"/>
    </w:pPr>
    <w:rPr>
      <w:rFonts w:ascii="Garamond" w:eastAsia="Times New Roman" w:hAnsi="Garamond" w:cs="Times New Roman"/>
      <w:sz w:val="24"/>
      <w:szCs w:val="20"/>
      <w:lang w:eastAsia="pt-BR"/>
    </w:rPr>
  </w:style>
  <w:style w:type="character" w:customStyle="1" w:styleId="CorpodetextoChar">
    <w:name w:val="Corpo de texto Char"/>
    <w:basedOn w:val="Fontepargpadro"/>
    <w:link w:val="Corpodetexto"/>
    <w:semiHidden/>
    <w:rsid w:val="004850C8"/>
    <w:rPr>
      <w:rFonts w:ascii="Garamond" w:eastAsia="Times New Roman" w:hAnsi="Garamond" w:cs="Times New Roman"/>
      <w:sz w:val="24"/>
      <w:szCs w:val="20"/>
      <w:lang w:eastAsia="pt-BR"/>
    </w:rPr>
  </w:style>
  <w:style w:type="paragraph" w:customStyle="1" w:styleId="Default">
    <w:name w:val="Default"/>
    <w:rsid w:val="004850C8"/>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nhideWhenUsed/>
    <w:rsid w:val="00556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6980"/>
  </w:style>
  <w:style w:type="paragraph" w:styleId="Rodap">
    <w:name w:val="footer"/>
    <w:basedOn w:val="Normal"/>
    <w:link w:val="RodapChar"/>
    <w:uiPriority w:val="99"/>
    <w:unhideWhenUsed/>
    <w:rsid w:val="00556980"/>
    <w:pPr>
      <w:tabs>
        <w:tab w:val="center" w:pos="4252"/>
        <w:tab w:val="right" w:pos="8504"/>
      </w:tabs>
      <w:spacing w:after="0" w:line="240" w:lineRule="auto"/>
    </w:pPr>
  </w:style>
  <w:style w:type="character" w:customStyle="1" w:styleId="RodapChar">
    <w:name w:val="Rodapé Char"/>
    <w:basedOn w:val="Fontepargpadro"/>
    <w:link w:val="Rodap"/>
    <w:uiPriority w:val="99"/>
    <w:rsid w:val="00556980"/>
  </w:style>
  <w:style w:type="paragraph" w:styleId="Textodebalo">
    <w:name w:val="Balloon Text"/>
    <w:basedOn w:val="Normal"/>
    <w:link w:val="TextodebaloChar"/>
    <w:uiPriority w:val="99"/>
    <w:semiHidden/>
    <w:unhideWhenUsed/>
    <w:rsid w:val="005569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6980"/>
    <w:rPr>
      <w:rFonts w:ascii="Segoe UI" w:hAnsi="Segoe UI" w:cs="Segoe UI"/>
      <w:sz w:val="18"/>
      <w:szCs w:val="18"/>
    </w:rPr>
  </w:style>
  <w:style w:type="paragraph" w:customStyle="1" w:styleId="Textoembloco1">
    <w:name w:val="Texto em bloco1"/>
    <w:basedOn w:val="Normal"/>
    <w:rsid w:val="006E7D24"/>
    <w:pPr>
      <w:suppressAutoHyphens/>
      <w:spacing w:after="0" w:line="240" w:lineRule="auto"/>
      <w:ind w:left="1680" w:right="2683"/>
      <w:jc w:val="center"/>
    </w:pPr>
    <w:rPr>
      <w:rFonts w:ascii="Times New Roman" w:eastAsia="Times New Roman" w:hAnsi="Times New Roman" w:cs="Times New Roman"/>
      <w:sz w:val="24"/>
      <w:szCs w:val="24"/>
      <w:lang w:eastAsia="zh-CN"/>
    </w:rPr>
  </w:style>
  <w:style w:type="paragraph" w:styleId="Recuodecorpodetexto">
    <w:name w:val="Body Text Indent"/>
    <w:basedOn w:val="Normal"/>
    <w:link w:val="RecuodecorpodetextoChar"/>
    <w:uiPriority w:val="99"/>
    <w:semiHidden/>
    <w:unhideWhenUsed/>
    <w:rsid w:val="00502B51"/>
    <w:pPr>
      <w:spacing w:after="120"/>
      <w:ind w:left="283"/>
    </w:pPr>
  </w:style>
  <w:style w:type="character" w:customStyle="1" w:styleId="RecuodecorpodetextoChar">
    <w:name w:val="Recuo de corpo de texto Char"/>
    <w:basedOn w:val="Fontepargpadro"/>
    <w:link w:val="Recuodecorpodetexto"/>
    <w:uiPriority w:val="99"/>
    <w:semiHidden/>
    <w:rsid w:val="00502B51"/>
  </w:style>
  <w:style w:type="paragraph" w:styleId="Textodenotadefim">
    <w:name w:val="endnote text"/>
    <w:basedOn w:val="Normal"/>
    <w:link w:val="TextodenotadefimChar"/>
    <w:uiPriority w:val="99"/>
    <w:semiHidden/>
    <w:unhideWhenUsed/>
    <w:rsid w:val="006376C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376C7"/>
    <w:rPr>
      <w:sz w:val="20"/>
      <w:szCs w:val="20"/>
    </w:rPr>
  </w:style>
  <w:style w:type="character" w:styleId="Refdenotadefim">
    <w:name w:val="endnote reference"/>
    <w:basedOn w:val="Fontepargpadro"/>
    <w:uiPriority w:val="99"/>
    <w:semiHidden/>
    <w:unhideWhenUsed/>
    <w:rsid w:val="006376C7"/>
    <w:rPr>
      <w:vertAlign w:val="superscript"/>
    </w:rPr>
  </w:style>
  <w:style w:type="paragraph" w:styleId="Textodenotaderodap">
    <w:name w:val="footnote text"/>
    <w:basedOn w:val="Normal"/>
    <w:link w:val="TextodenotaderodapChar"/>
    <w:uiPriority w:val="99"/>
    <w:semiHidden/>
    <w:unhideWhenUsed/>
    <w:rsid w:val="006376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76C7"/>
    <w:rPr>
      <w:sz w:val="20"/>
      <w:szCs w:val="20"/>
    </w:rPr>
  </w:style>
  <w:style w:type="character" w:styleId="Refdenotaderodap">
    <w:name w:val="footnote reference"/>
    <w:basedOn w:val="Fontepargpadro"/>
    <w:uiPriority w:val="99"/>
    <w:semiHidden/>
    <w:unhideWhenUsed/>
    <w:rsid w:val="006376C7"/>
    <w:rPr>
      <w:vertAlign w:val="superscript"/>
    </w:rPr>
  </w:style>
  <w:style w:type="paragraph" w:styleId="PargrafodaLista">
    <w:name w:val="List Paragraph"/>
    <w:basedOn w:val="Normal"/>
    <w:uiPriority w:val="34"/>
    <w:qFormat/>
    <w:rsid w:val="00A550F4"/>
    <w:pPr>
      <w:ind w:left="720"/>
      <w:contextualSpacing/>
    </w:pPr>
  </w:style>
  <w:style w:type="character" w:styleId="Forte">
    <w:name w:val="Strong"/>
    <w:basedOn w:val="Fontepargpadro"/>
    <w:uiPriority w:val="22"/>
    <w:qFormat/>
    <w:rsid w:val="006C3C27"/>
    <w:rPr>
      <w:b/>
      <w:bCs/>
    </w:rPr>
  </w:style>
  <w:style w:type="character" w:styleId="nfase">
    <w:name w:val="Emphasis"/>
    <w:basedOn w:val="Fontepargpadro"/>
    <w:uiPriority w:val="20"/>
    <w:qFormat/>
    <w:rsid w:val="006C3C27"/>
    <w:rPr>
      <w:i/>
      <w:iCs/>
    </w:rPr>
  </w:style>
  <w:style w:type="paragraph" w:styleId="NormalWeb">
    <w:name w:val="Normal (Web)"/>
    <w:basedOn w:val="Normal"/>
    <w:uiPriority w:val="99"/>
    <w:semiHidden/>
    <w:unhideWhenUsed/>
    <w:rsid w:val="008322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B3F63"/>
    <w:rPr>
      <w:color w:val="0000FF"/>
      <w:u w:val="single"/>
    </w:rPr>
  </w:style>
  <w:style w:type="paragraph" w:styleId="Recuodecorpodetexto3">
    <w:name w:val="Body Text Indent 3"/>
    <w:basedOn w:val="Normal"/>
    <w:link w:val="Recuodecorpodetexto3Char"/>
    <w:uiPriority w:val="99"/>
    <w:semiHidden/>
    <w:unhideWhenUsed/>
    <w:rsid w:val="007836E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7836E2"/>
    <w:rPr>
      <w:sz w:val="16"/>
      <w:szCs w:val="16"/>
    </w:rPr>
  </w:style>
  <w:style w:type="paragraph" w:styleId="Corpodetexto2">
    <w:name w:val="Body Text 2"/>
    <w:basedOn w:val="Normal"/>
    <w:link w:val="Corpodetexto2Char"/>
    <w:uiPriority w:val="99"/>
    <w:unhideWhenUsed/>
    <w:rsid w:val="00040D91"/>
    <w:pPr>
      <w:spacing w:after="120" w:line="480" w:lineRule="auto"/>
    </w:pPr>
  </w:style>
  <w:style w:type="character" w:customStyle="1" w:styleId="Corpodetexto2Char">
    <w:name w:val="Corpo de texto 2 Char"/>
    <w:basedOn w:val="Fontepargpadro"/>
    <w:link w:val="Corpodetexto2"/>
    <w:uiPriority w:val="99"/>
    <w:rsid w:val="0004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293">
      <w:bodyDiv w:val="1"/>
      <w:marLeft w:val="0"/>
      <w:marRight w:val="0"/>
      <w:marTop w:val="0"/>
      <w:marBottom w:val="0"/>
      <w:divBdr>
        <w:top w:val="none" w:sz="0" w:space="0" w:color="auto"/>
        <w:left w:val="none" w:sz="0" w:space="0" w:color="auto"/>
        <w:bottom w:val="none" w:sz="0" w:space="0" w:color="auto"/>
        <w:right w:val="none" w:sz="0" w:space="0" w:color="auto"/>
      </w:divBdr>
    </w:div>
    <w:div w:id="106894684">
      <w:bodyDiv w:val="1"/>
      <w:marLeft w:val="0"/>
      <w:marRight w:val="0"/>
      <w:marTop w:val="0"/>
      <w:marBottom w:val="0"/>
      <w:divBdr>
        <w:top w:val="none" w:sz="0" w:space="0" w:color="auto"/>
        <w:left w:val="none" w:sz="0" w:space="0" w:color="auto"/>
        <w:bottom w:val="none" w:sz="0" w:space="0" w:color="auto"/>
        <w:right w:val="none" w:sz="0" w:space="0" w:color="auto"/>
      </w:divBdr>
    </w:div>
    <w:div w:id="113253560">
      <w:bodyDiv w:val="1"/>
      <w:marLeft w:val="0"/>
      <w:marRight w:val="0"/>
      <w:marTop w:val="0"/>
      <w:marBottom w:val="0"/>
      <w:divBdr>
        <w:top w:val="none" w:sz="0" w:space="0" w:color="auto"/>
        <w:left w:val="none" w:sz="0" w:space="0" w:color="auto"/>
        <w:bottom w:val="none" w:sz="0" w:space="0" w:color="auto"/>
        <w:right w:val="none" w:sz="0" w:space="0" w:color="auto"/>
      </w:divBdr>
    </w:div>
    <w:div w:id="177038328">
      <w:bodyDiv w:val="1"/>
      <w:marLeft w:val="0"/>
      <w:marRight w:val="0"/>
      <w:marTop w:val="0"/>
      <w:marBottom w:val="0"/>
      <w:divBdr>
        <w:top w:val="none" w:sz="0" w:space="0" w:color="auto"/>
        <w:left w:val="none" w:sz="0" w:space="0" w:color="auto"/>
        <w:bottom w:val="none" w:sz="0" w:space="0" w:color="auto"/>
        <w:right w:val="none" w:sz="0" w:space="0" w:color="auto"/>
      </w:divBdr>
    </w:div>
    <w:div w:id="422532418">
      <w:bodyDiv w:val="1"/>
      <w:marLeft w:val="0"/>
      <w:marRight w:val="0"/>
      <w:marTop w:val="0"/>
      <w:marBottom w:val="0"/>
      <w:divBdr>
        <w:top w:val="none" w:sz="0" w:space="0" w:color="auto"/>
        <w:left w:val="none" w:sz="0" w:space="0" w:color="auto"/>
        <w:bottom w:val="none" w:sz="0" w:space="0" w:color="auto"/>
        <w:right w:val="none" w:sz="0" w:space="0" w:color="auto"/>
      </w:divBdr>
    </w:div>
    <w:div w:id="422653120">
      <w:bodyDiv w:val="1"/>
      <w:marLeft w:val="0"/>
      <w:marRight w:val="0"/>
      <w:marTop w:val="0"/>
      <w:marBottom w:val="0"/>
      <w:divBdr>
        <w:top w:val="none" w:sz="0" w:space="0" w:color="auto"/>
        <w:left w:val="none" w:sz="0" w:space="0" w:color="auto"/>
        <w:bottom w:val="none" w:sz="0" w:space="0" w:color="auto"/>
        <w:right w:val="none" w:sz="0" w:space="0" w:color="auto"/>
      </w:divBdr>
    </w:div>
    <w:div w:id="448165931">
      <w:bodyDiv w:val="1"/>
      <w:marLeft w:val="0"/>
      <w:marRight w:val="0"/>
      <w:marTop w:val="0"/>
      <w:marBottom w:val="0"/>
      <w:divBdr>
        <w:top w:val="none" w:sz="0" w:space="0" w:color="auto"/>
        <w:left w:val="none" w:sz="0" w:space="0" w:color="auto"/>
        <w:bottom w:val="none" w:sz="0" w:space="0" w:color="auto"/>
        <w:right w:val="none" w:sz="0" w:space="0" w:color="auto"/>
      </w:divBdr>
    </w:div>
    <w:div w:id="559361573">
      <w:bodyDiv w:val="1"/>
      <w:marLeft w:val="0"/>
      <w:marRight w:val="0"/>
      <w:marTop w:val="0"/>
      <w:marBottom w:val="0"/>
      <w:divBdr>
        <w:top w:val="none" w:sz="0" w:space="0" w:color="auto"/>
        <w:left w:val="none" w:sz="0" w:space="0" w:color="auto"/>
        <w:bottom w:val="none" w:sz="0" w:space="0" w:color="auto"/>
        <w:right w:val="none" w:sz="0" w:space="0" w:color="auto"/>
      </w:divBdr>
    </w:div>
    <w:div w:id="711081393">
      <w:bodyDiv w:val="1"/>
      <w:marLeft w:val="0"/>
      <w:marRight w:val="0"/>
      <w:marTop w:val="0"/>
      <w:marBottom w:val="0"/>
      <w:divBdr>
        <w:top w:val="none" w:sz="0" w:space="0" w:color="auto"/>
        <w:left w:val="none" w:sz="0" w:space="0" w:color="auto"/>
        <w:bottom w:val="none" w:sz="0" w:space="0" w:color="auto"/>
        <w:right w:val="none" w:sz="0" w:space="0" w:color="auto"/>
      </w:divBdr>
    </w:div>
    <w:div w:id="840698316">
      <w:bodyDiv w:val="1"/>
      <w:marLeft w:val="0"/>
      <w:marRight w:val="0"/>
      <w:marTop w:val="0"/>
      <w:marBottom w:val="0"/>
      <w:divBdr>
        <w:top w:val="none" w:sz="0" w:space="0" w:color="auto"/>
        <w:left w:val="none" w:sz="0" w:space="0" w:color="auto"/>
        <w:bottom w:val="none" w:sz="0" w:space="0" w:color="auto"/>
        <w:right w:val="none" w:sz="0" w:space="0" w:color="auto"/>
      </w:divBdr>
    </w:div>
    <w:div w:id="1012802169">
      <w:bodyDiv w:val="1"/>
      <w:marLeft w:val="0"/>
      <w:marRight w:val="0"/>
      <w:marTop w:val="0"/>
      <w:marBottom w:val="0"/>
      <w:divBdr>
        <w:top w:val="none" w:sz="0" w:space="0" w:color="auto"/>
        <w:left w:val="none" w:sz="0" w:space="0" w:color="auto"/>
        <w:bottom w:val="none" w:sz="0" w:space="0" w:color="auto"/>
        <w:right w:val="none" w:sz="0" w:space="0" w:color="auto"/>
      </w:divBdr>
    </w:div>
    <w:div w:id="1092243766">
      <w:bodyDiv w:val="1"/>
      <w:marLeft w:val="0"/>
      <w:marRight w:val="0"/>
      <w:marTop w:val="0"/>
      <w:marBottom w:val="0"/>
      <w:divBdr>
        <w:top w:val="none" w:sz="0" w:space="0" w:color="auto"/>
        <w:left w:val="none" w:sz="0" w:space="0" w:color="auto"/>
        <w:bottom w:val="none" w:sz="0" w:space="0" w:color="auto"/>
        <w:right w:val="none" w:sz="0" w:space="0" w:color="auto"/>
      </w:divBdr>
    </w:div>
    <w:div w:id="1117868863">
      <w:bodyDiv w:val="1"/>
      <w:marLeft w:val="0"/>
      <w:marRight w:val="0"/>
      <w:marTop w:val="0"/>
      <w:marBottom w:val="0"/>
      <w:divBdr>
        <w:top w:val="none" w:sz="0" w:space="0" w:color="auto"/>
        <w:left w:val="none" w:sz="0" w:space="0" w:color="auto"/>
        <w:bottom w:val="none" w:sz="0" w:space="0" w:color="auto"/>
        <w:right w:val="none" w:sz="0" w:space="0" w:color="auto"/>
      </w:divBdr>
    </w:div>
    <w:div w:id="1154101583">
      <w:bodyDiv w:val="1"/>
      <w:marLeft w:val="0"/>
      <w:marRight w:val="0"/>
      <w:marTop w:val="0"/>
      <w:marBottom w:val="0"/>
      <w:divBdr>
        <w:top w:val="none" w:sz="0" w:space="0" w:color="auto"/>
        <w:left w:val="none" w:sz="0" w:space="0" w:color="auto"/>
        <w:bottom w:val="none" w:sz="0" w:space="0" w:color="auto"/>
        <w:right w:val="none" w:sz="0" w:space="0" w:color="auto"/>
      </w:divBdr>
    </w:div>
    <w:div w:id="1217546071">
      <w:bodyDiv w:val="1"/>
      <w:marLeft w:val="0"/>
      <w:marRight w:val="0"/>
      <w:marTop w:val="0"/>
      <w:marBottom w:val="0"/>
      <w:divBdr>
        <w:top w:val="none" w:sz="0" w:space="0" w:color="auto"/>
        <w:left w:val="none" w:sz="0" w:space="0" w:color="auto"/>
        <w:bottom w:val="none" w:sz="0" w:space="0" w:color="auto"/>
        <w:right w:val="none" w:sz="0" w:space="0" w:color="auto"/>
      </w:divBdr>
    </w:div>
    <w:div w:id="1317489775">
      <w:bodyDiv w:val="1"/>
      <w:marLeft w:val="0"/>
      <w:marRight w:val="0"/>
      <w:marTop w:val="0"/>
      <w:marBottom w:val="0"/>
      <w:divBdr>
        <w:top w:val="none" w:sz="0" w:space="0" w:color="auto"/>
        <w:left w:val="none" w:sz="0" w:space="0" w:color="auto"/>
        <w:bottom w:val="none" w:sz="0" w:space="0" w:color="auto"/>
        <w:right w:val="none" w:sz="0" w:space="0" w:color="auto"/>
      </w:divBdr>
    </w:div>
    <w:div w:id="1388261073">
      <w:bodyDiv w:val="1"/>
      <w:marLeft w:val="0"/>
      <w:marRight w:val="0"/>
      <w:marTop w:val="0"/>
      <w:marBottom w:val="0"/>
      <w:divBdr>
        <w:top w:val="none" w:sz="0" w:space="0" w:color="auto"/>
        <w:left w:val="none" w:sz="0" w:space="0" w:color="auto"/>
        <w:bottom w:val="none" w:sz="0" w:space="0" w:color="auto"/>
        <w:right w:val="none" w:sz="0" w:space="0" w:color="auto"/>
      </w:divBdr>
    </w:div>
    <w:div w:id="1407336100">
      <w:bodyDiv w:val="1"/>
      <w:marLeft w:val="0"/>
      <w:marRight w:val="0"/>
      <w:marTop w:val="0"/>
      <w:marBottom w:val="0"/>
      <w:divBdr>
        <w:top w:val="none" w:sz="0" w:space="0" w:color="auto"/>
        <w:left w:val="none" w:sz="0" w:space="0" w:color="auto"/>
        <w:bottom w:val="none" w:sz="0" w:space="0" w:color="auto"/>
        <w:right w:val="none" w:sz="0" w:space="0" w:color="auto"/>
      </w:divBdr>
    </w:div>
    <w:div w:id="1450197561">
      <w:bodyDiv w:val="1"/>
      <w:marLeft w:val="0"/>
      <w:marRight w:val="0"/>
      <w:marTop w:val="0"/>
      <w:marBottom w:val="0"/>
      <w:divBdr>
        <w:top w:val="none" w:sz="0" w:space="0" w:color="auto"/>
        <w:left w:val="none" w:sz="0" w:space="0" w:color="auto"/>
        <w:bottom w:val="none" w:sz="0" w:space="0" w:color="auto"/>
        <w:right w:val="none" w:sz="0" w:space="0" w:color="auto"/>
      </w:divBdr>
    </w:div>
    <w:div w:id="1471360672">
      <w:bodyDiv w:val="1"/>
      <w:marLeft w:val="0"/>
      <w:marRight w:val="0"/>
      <w:marTop w:val="0"/>
      <w:marBottom w:val="0"/>
      <w:divBdr>
        <w:top w:val="none" w:sz="0" w:space="0" w:color="auto"/>
        <w:left w:val="none" w:sz="0" w:space="0" w:color="auto"/>
        <w:bottom w:val="none" w:sz="0" w:space="0" w:color="auto"/>
        <w:right w:val="none" w:sz="0" w:space="0" w:color="auto"/>
      </w:divBdr>
    </w:div>
    <w:div w:id="1588808983">
      <w:bodyDiv w:val="1"/>
      <w:marLeft w:val="0"/>
      <w:marRight w:val="0"/>
      <w:marTop w:val="0"/>
      <w:marBottom w:val="0"/>
      <w:divBdr>
        <w:top w:val="none" w:sz="0" w:space="0" w:color="auto"/>
        <w:left w:val="none" w:sz="0" w:space="0" w:color="auto"/>
        <w:bottom w:val="none" w:sz="0" w:space="0" w:color="auto"/>
        <w:right w:val="none" w:sz="0" w:space="0" w:color="auto"/>
      </w:divBdr>
      <w:divsChild>
        <w:div w:id="330528585">
          <w:marLeft w:val="0"/>
          <w:marRight w:val="0"/>
          <w:marTop w:val="0"/>
          <w:marBottom w:val="0"/>
          <w:divBdr>
            <w:top w:val="none" w:sz="0" w:space="0" w:color="auto"/>
            <w:left w:val="none" w:sz="0" w:space="0" w:color="auto"/>
            <w:bottom w:val="none" w:sz="0" w:space="0" w:color="auto"/>
            <w:right w:val="none" w:sz="0" w:space="0" w:color="auto"/>
          </w:divBdr>
          <w:divsChild>
            <w:div w:id="11551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4488">
      <w:bodyDiv w:val="1"/>
      <w:marLeft w:val="0"/>
      <w:marRight w:val="0"/>
      <w:marTop w:val="0"/>
      <w:marBottom w:val="0"/>
      <w:divBdr>
        <w:top w:val="none" w:sz="0" w:space="0" w:color="auto"/>
        <w:left w:val="none" w:sz="0" w:space="0" w:color="auto"/>
        <w:bottom w:val="none" w:sz="0" w:space="0" w:color="auto"/>
        <w:right w:val="none" w:sz="0" w:space="0" w:color="auto"/>
      </w:divBdr>
    </w:div>
    <w:div w:id="1771123985">
      <w:bodyDiv w:val="1"/>
      <w:marLeft w:val="0"/>
      <w:marRight w:val="0"/>
      <w:marTop w:val="0"/>
      <w:marBottom w:val="0"/>
      <w:divBdr>
        <w:top w:val="none" w:sz="0" w:space="0" w:color="auto"/>
        <w:left w:val="none" w:sz="0" w:space="0" w:color="auto"/>
        <w:bottom w:val="none" w:sz="0" w:space="0" w:color="auto"/>
        <w:right w:val="none" w:sz="0" w:space="0" w:color="auto"/>
      </w:divBdr>
    </w:div>
    <w:div w:id="2137408299">
      <w:bodyDiv w:val="1"/>
      <w:marLeft w:val="0"/>
      <w:marRight w:val="0"/>
      <w:marTop w:val="0"/>
      <w:marBottom w:val="0"/>
      <w:divBdr>
        <w:top w:val="none" w:sz="0" w:space="0" w:color="auto"/>
        <w:left w:val="none" w:sz="0" w:space="0" w:color="auto"/>
        <w:bottom w:val="none" w:sz="0" w:space="0" w:color="auto"/>
        <w:right w:val="none" w:sz="0" w:space="0" w:color="auto"/>
      </w:divBdr>
      <w:divsChild>
        <w:div w:id="324630967">
          <w:marLeft w:val="0"/>
          <w:marRight w:val="0"/>
          <w:marTop w:val="0"/>
          <w:marBottom w:val="0"/>
          <w:divBdr>
            <w:top w:val="none" w:sz="0" w:space="0" w:color="auto"/>
            <w:left w:val="none" w:sz="0" w:space="0" w:color="auto"/>
            <w:bottom w:val="none" w:sz="0" w:space="0" w:color="auto"/>
            <w:right w:val="none" w:sz="0" w:space="0" w:color="auto"/>
          </w:divBdr>
          <w:divsChild>
            <w:div w:id="1702851651">
              <w:marLeft w:val="0"/>
              <w:marRight w:val="0"/>
              <w:marTop w:val="0"/>
              <w:marBottom w:val="0"/>
              <w:divBdr>
                <w:top w:val="none" w:sz="0" w:space="0" w:color="auto"/>
                <w:left w:val="none" w:sz="0" w:space="0" w:color="auto"/>
                <w:bottom w:val="none" w:sz="0" w:space="0" w:color="auto"/>
                <w:right w:val="none" w:sz="0" w:space="0" w:color="auto"/>
              </w:divBdr>
            </w:div>
            <w:div w:id="1485969125">
              <w:marLeft w:val="0"/>
              <w:marRight w:val="0"/>
              <w:marTop w:val="0"/>
              <w:marBottom w:val="0"/>
              <w:divBdr>
                <w:top w:val="none" w:sz="0" w:space="0" w:color="auto"/>
                <w:left w:val="none" w:sz="0" w:space="0" w:color="auto"/>
                <w:bottom w:val="none" w:sz="0" w:space="0" w:color="auto"/>
                <w:right w:val="none" w:sz="0" w:space="0" w:color="auto"/>
              </w:divBdr>
            </w:div>
            <w:div w:id="1833525820">
              <w:marLeft w:val="0"/>
              <w:marRight w:val="0"/>
              <w:marTop w:val="0"/>
              <w:marBottom w:val="0"/>
              <w:divBdr>
                <w:top w:val="none" w:sz="0" w:space="0" w:color="auto"/>
                <w:left w:val="none" w:sz="0" w:space="0" w:color="auto"/>
                <w:bottom w:val="none" w:sz="0" w:space="0" w:color="auto"/>
                <w:right w:val="none" w:sz="0" w:space="0" w:color="auto"/>
              </w:divBdr>
            </w:div>
            <w:div w:id="1279801131">
              <w:marLeft w:val="0"/>
              <w:marRight w:val="0"/>
              <w:marTop w:val="0"/>
              <w:marBottom w:val="0"/>
              <w:divBdr>
                <w:top w:val="none" w:sz="0" w:space="0" w:color="auto"/>
                <w:left w:val="none" w:sz="0" w:space="0" w:color="auto"/>
                <w:bottom w:val="none" w:sz="0" w:space="0" w:color="auto"/>
                <w:right w:val="none" w:sz="0" w:space="0" w:color="auto"/>
              </w:divBdr>
            </w:div>
            <w:div w:id="276453253">
              <w:marLeft w:val="0"/>
              <w:marRight w:val="0"/>
              <w:marTop w:val="0"/>
              <w:marBottom w:val="0"/>
              <w:divBdr>
                <w:top w:val="none" w:sz="0" w:space="0" w:color="auto"/>
                <w:left w:val="none" w:sz="0" w:space="0" w:color="auto"/>
                <w:bottom w:val="none" w:sz="0" w:space="0" w:color="auto"/>
                <w:right w:val="none" w:sz="0" w:space="0" w:color="auto"/>
              </w:divBdr>
            </w:div>
            <w:div w:id="590966876">
              <w:marLeft w:val="0"/>
              <w:marRight w:val="0"/>
              <w:marTop w:val="0"/>
              <w:marBottom w:val="0"/>
              <w:divBdr>
                <w:top w:val="none" w:sz="0" w:space="0" w:color="auto"/>
                <w:left w:val="none" w:sz="0" w:space="0" w:color="auto"/>
                <w:bottom w:val="none" w:sz="0" w:space="0" w:color="auto"/>
                <w:right w:val="none" w:sz="0" w:space="0" w:color="auto"/>
              </w:divBdr>
              <w:divsChild>
                <w:div w:id="830874737">
                  <w:marLeft w:val="0"/>
                  <w:marRight w:val="0"/>
                  <w:marTop w:val="0"/>
                  <w:marBottom w:val="0"/>
                  <w:divBdr>
                    <w:top w:val="none" w:sz="0" w:space="0" w:color="auto"/>
                    <w:left w:val="none" w:sz="0" w:space="0" w:color="auto"/>
                    <w:bottom w:val="none" w:sz="0" w:space="0" w:color="auto"/>
                    <w:right w:val="none" w:sz="0" w:space="0" w:color="auto"/>
                  </w:divBdr>
                </w:div>
                <w:div w:id="616955946">
                  <w:marLeft w:val="0"/>
                  <w:marRight w:val="0"/>
                  <w:marTop w:val="0"/>
                  <w:marBottom w:val="0"/>
                  <w:divBdr>
                    <w:top w:val="none" w:sz="0" w:space="0" w:color="auto"/>
                    <w:left w:val="none" w:sz="0" w:space="0" w:color="auto"/>
                    <w:bottom w:val="none" w:sz="0" w:space="0" w:color="auto"/>
                    <w:right w:val="none" w:sz="0" w:space="0" w:color="auto"/>
                  </w:divBdr>
                </w:div>
                <w:div w:id="1195118449">
                  <w:marLeft w:val="0"/>
                  <w:marRight w:val="0"/>
                  <w:marTop w:val="0"/>
                  <w:marBottom w:val="0"/>
                  <w:divBdr>
                    <w:top w:val="none" w:sz="0" w:space="0" w:color="auto"/>
                    <w:left w:val="none" w:sz="0" w:space="0" w:color="auto"/>
                    <w:bottom w:val="none" w:sz="0" w:space="0" w:color="auto"/>
                    <w:right w:val="none" w:sz="0" w:space="0" w:color="auto"/>
                  </w:divBdr>
                </w:div>
                <w:div w:id="2062973854">
                  <w:marLeft w:val="0"/>
                  <w:marRight w:val="0"/>
                  <w:marTop w:val="0"/>
                  <w:marBottom w:val="0"/>
                  <w:divBdr>
                    <w:top w:val="none" w:sz="0" w:space="0" w:color="auto"/>
                    <w:left w:val="none" w:sz="0" w:space="0" w:color="auto"/>
                    <w:bottom w:val="none" w:sz="0" w:space="0" w:color="auto"/>
                    <w:right w:val="none" w:sz="0" w:space="0" w:color="auto"/>
                  </w:divBdr>
                </w:div>
                <w:div w:id="2000646296">
                  <w:marLeft w:val="0"/>
                  <w:marRight w:val="0"/>
                  <w:marTop w:val="0"/>
                  <w:marBottom w:val="0"/>
                  <w:divBdr>
                    <w:top w:val="none" w:sz="0" w:space="0" w:color="auto"/>
                    <w:left w:val="none" w:sz="0" w:space="0" w:color="auto"/>
                    <w:bottom w:val="none" w:sz="0" w:space="0" w:color="auto"/>
                    <w:right w:val="none" w:sz="0" w:space="0" w:color="auto"/>
                  </w:divBdr>
                </w:div>
                <w:div w:id="300576935">
                  <w:marLeft w:val="0"/>
                  <w:marRight w:val="0"/>
                  <w:marTop w:val="0"/>
                  <w:marBottom w:val="0"/>
                  <w:divBdr>
                    <w:top w:val="none" w:sz="0" w:space="0" w:color="auto"/>
                    <w:left w:val="none" w:sz="0" w:space="0" w:color="auto"/>
                    <w:bottom w:val="none" w:sz="0" w:space="0" w:color="auto"/>
                    <w:right w:val="none" w:sz="0" w:space="0" w:color="auto"/>
                  </w:divBdr>
                </w:div>
                <w:div w:id="14463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27431-D1B8-48A3-A455-DD3EC543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447</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Rubieli Pereira</dc:creator>
  <cp:keywords/>
  <dc:description/>
  <cp:lastModifiedBy>USUARIO</cp:lastModifiedBy>
  <cp:revision>7</cp:revision>
  <cp:lastPrinted>2024-05-24T12:37:00Z</cp:lastPrinted>
  <dcterms:created xsi:type="dcterms:W3CDTF">2024-05-24T12:20:00Z</dcterms:created>
  <dcterms:modified xsi:type="dcterms:W3CDTF">2024-05-24T12:37:00Z</dcterms:modified>
</cp:coreProperties>
</file>